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40"/>
          <w:szCs w:val="40"/>
          <w:u w:val="single"/>
        </w:rPr>
      </w:pPr>
      <w:r w:rsidDel="00000000" w:rsidR="00000000" w:rsidRPr="00000000">
        <w:rPr>
          <w:rFonts w:ascii="Times New Roman" w:cs="Times New Roman" w:eastAsia="Times New Roman" w:hAnsi="Times New Roman"/>
          <w:b w:val="1"/>
          <w:sz w:val="40"/>
          <w:szCs w:val="40"/>
          <w:u w:val="single"/>
          <w:rtl w:val="0"/>
        </w:rPr>
        <w:t xml:space="preserve">American Civics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40"/>
          <w:szCs w:val="40"/>
          <w:u w:val="single"/>
          <w:rtl w:val="0"/>
        </w:rPr>
        <w:t xml:space="preserve">Research Poster/ Presentation Project</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before="12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before="12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year, we have formally studied Ancient Mesopotamia, Egypt, Greece, Rome, Medieval Europe and Africa, the Renaissance and Colonial America. Together with a team of students, you will create a research poster related to a topic we have studied. Your team is responsible to, </w:t>
      </w:r>
      <w:r w:rsidDel="00000000" w:rsidR="00000000" w:rsidRPr="00000000">
        <w:rPr>
          <w:rFonts w:ascii="Times New Roman" w:cs="Times New Roman" w:eastAsia="Times New Roman" w:hAnsi="Times New Roman"/>
          <w:b w:val="1"/>
          <w:sz w:val="24"/>
          <w:szCs w:val="24"/>
          <w:rtl w:val="0"/>
        </w:rPr>
        <w:t xml:space="preserve">together</w:t>
      </w:r>
      <w:r w:rsidDel="00000000" w:rsidR="00000000" w:rsidRPr="00000000">
        <w:rPr>
          <w:rFonts w:ascii="Times New Roman" w:cs="Times New Roman" w:eastAsia="Times New Roman" w:hAnsi="Times New Roman"/>
          <w:sz w:val="24"/>
          <w:szCs w:val="24"/>
          <w:rtl w:val="0"/>
        </w:rPr>
        <w:t xml:space="preserve">, plan both the layout of your poster and create an outline for the information that will be on your poster. You must work </w:t>
      </w:r>
      <w:r w:rsidDel="00000000" w:rsidR="00000000" w:rsidRPr="00000000">
        <w:rPr>
          <w:rFonts w:ascii="Times New Roman" w:cs="Times New Roman" w:eastAsia="Times New Roman" w:hAnsi="Times New Roman"/>
          <w:b w:val="1"/>
          <w:sz w:val="24"/>
          <w:szCs w:val="24"/>
          <w:rtl w:val="0"/>
        </w:rPr>
        <w:t xml:space="preserve">together</w:t>
      </w:r>
      <w:r w:rsidDel="00000000" w:rsidR="00000000" w:rsidRPr="00000000">
        <w:rPr>
          <w:rFonts w:ascii="Times New Roman" w:cs="Times New Roman" w:eastAsia="Times New Roman" w:hAnsi="Times New Roman"/>
          <w:sz w:val="24"/>
          <w:szCs w:val="24"/>
          <w:rtl w:val="0"/>
        </w:rPr>
        <w:t xml:space="preserve"> to create a complete works cited page for all the information on the poster. You </w:t>
      </w:r>
      <w:r w:rsidDel="00000000" w:rsidR="00000000" w:rsidRPr="00000000">
        <w:rPr>
          <w:rFonts w:ascii="Times New Roman" w:cs="Times New Roman" w:eastAsia="Times New Roman" w:hAnsi="Times New Roman"/>
          <w:b w:val="1"/>
          <w:sz w:val="24"/>
          <w:szCs w:val="24"/>
          <w:rtl w:val="0"/>
        </w:rPr>
        <w:t xml:space="preserve">individually</w:t>
      </w:r>
      <w:r w:rsidDel="00000000" w:rsidR="00000000" w:rsidRPr="00000000">
        <w:rPr>
          <w:rFonts w:ascii="Times New Roman" w:cs="Times New Roman" w:eastAsia="Times New Roman" w:hAnsi="Times New Roman"/>
          <w:sz w:val="24"/>
          <w:szCs w:val="24"/>
          <w:rtl w:val="0"/>
        </w:rPr>
        <w:t xml:space="preserve"> will be responsible for completing one of the paragraphs on the poster.  Your team can provide suggestions and plan, help locate resources, or proofread your writing, but you will take primary responsibility for one paragraph.</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before="120" w:lineRule="auto"/>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20" w:before="12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 poster/ slideshow must have the following parts: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jc w:val="both"/>
        <w:rPr>
          <w:sz w:val="24"/>
          <w:szCs w:val="24"/>
        </w:rPr>
      </w:pPr>
      <w:r w:rsidDel="00000000" w:rsidR="00000000" w:rsidRPr="00000000">
        <w:rPr>
          <w:rFonts w:ascii="Times New Roman" w:cs="Times New Roman" w:eastAsia="Times New Roman" w:hAnsi="Times New Roman"/>
          <w:sz w:val="24"/>
          <w:szCs w:val="24"/>
          <w:rtl w:val="0"/>
        </w:rPr>
        <w:t xml:space="preserve">Title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jc w:val="both"/>
        <w:rPr>
          <w:sz w:val="24"/>
          <w:szCs w:val="24"/>
        </w:rPr>
      </w:pPr>
      <w:r w:rsidDel="00000000" w:rsidR="00000000" w:rsidRPr="00000000">
        <w:rPr>
          <w:rFonts w:ascii="Times New Roman" w:cs="Times New Roman" w:eastAsia="Times New Roman" w:hAnsi="Times New Roman"/>
          <w:sz w:val="24"/>
          <w:szCs w:val="24"/>
          <w:rtl w:val="0"/>
        </w:rPr>
        <w:t xml:space="preserve">An outline to guide your research</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paragraph or slide for each member of your team</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least one picture per team member with credit given to the creator of the picture (we will discuss how to do this)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Works Cited list (we will discuss how to do this) attached to poster or turned in separately for a slideshow</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before="12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Slideshows must be completed with Prezi, Google Slides, or PowerPoint. Posters should be completed on standard poster board purchased by the student.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Paragraph / Slides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Must use information from reliable sources such as the World Book, Encyclopedia Britannica, or another DCPL database.</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Information from sources must be paraphrased in your own words. For this assignment, avoid using quotes.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 name should be at the end of the paragraph or on the slide for which you are responsible.</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Need to use at least two sources.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the sources you use in your paragraph need to be on the Works Cited list.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Grading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20" w:lineRule="auto"/>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2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project will count as a test grade in the current quarter. </w:t>
      </w:r>
      <w:r w:rsidDel="00000000" w:rsidR="00000000" w:rsidRPr="00000000">
        <w:rPr>
          <w:rFonts w:ascii="Times New Roman" w:cs="Times New Roman" w:eastAsia="Times New Roman" w:hAnsi="Times New Roman"/>
          <w:sz w:val="24"/>
          <w:szCs w:val="24"/>
          <w:rtl w:val="0"/>
        </w:rPr>
        <w:t xml:space="preserve">Here is how your grade will be calculated:</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points will be assigned to your team based on your group work (outline, layout, works cited)</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points will be assigned based on your individual paragraph</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points will reflect your focus, behavior, and group work in class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before="120" w:lineRule="auto"/>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Other Considerations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Mr. Staten recognizes that there are other topics that may interest you. Should you wish to explore a topic outside of the ones we have studied, please see Mr. Staten before Tuesday, January 8. Please note that your topic must come from a time period before the year 1700.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before="12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Due date: Tuesday, January 16, 2018</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